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C19FF" w14:textId="77777777" w:rsidR="005B4CFE" w:rsidRPr="00CF6A2C" w:rsidRDefault="005B4CFE">
      <w:pPr>
        <w:rPr>
          <w:rFonts w:ascii="Arial" w:hAnsi="Arial" w:cs="Arial"/>
        </w:rPr>
      </w:pPr>
      <w:r w:rsidRPr="00CF6A2C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91440" distB="91440" distL="114300" distR="114300" simplePos="0" relativeHeight="251658240" behindDoc="1" locked="0" layoutInCell="0" allowOverlap="1" wp14:anchorId="4B9A1D8D" wp14:editId="726C85DB">
                <wp:simplePos x="0" y="0"/>
                <wp:positionH relativeFrom="margin">
                  <wp:posOffset>3775710</wp:posOffset>
                </wp:positionH>
                <wp:positionV relativeFrom="margin">
                  <wp:posOffset>-356870</wp:posOffset>
                </wp:positionV>
                <wp:extent cx="1866900" cy="1009650"/>
                <wp:effectExtent l="38100" t="38100" r="114300" b="114300"/>
                <wp:wrapThrough wrapText="bothSides">
                  <wp:wrapPolygon edited="0">
                    <wp:start x="220" y="-815"/>
                    <wp:lineTo x="-441" y="-408"/>
                    <wp:lineTo x="-441" y="22415"/>
                    <wp:lineTo x="0" y="23638"/>
                    <wp:lineTo x="22482" y="23638"/>
                    <wp:lineTo x="22702" y="19562"/>
                    <wp:lineTo x="22702" y="6113"/>
                    <wp:lineTo x="22261" y="0"/>
                    <wp:lineTo x="22261" y="-815"/>
                    <wp:lineTo x="220" y="-815"/>
                  </wp:wrapPolygon>
                </wp:wrapThrough>
                <wp:docPr id="698" name="Rettangolo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66900" cy="1009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1D59485" w14:textId="77777777" w:rsidR="005B4CFE" w:rsidRDefault="005B4CFE" w:rsidP="005B4CFE">
                            <w:pPr>
                              <w:spacing w:line="240" w:lineRule="auto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   Marca da Bollo </w:t>
                            </w:r>
                          </w:p>
                          <w:p w14:paraId="39AF948C" w14:textId="77777777" w:rsidR="005B4CFE" w:rsidRDefault="005B4CFE" w:rsidP="005B4CFE">
                            <w:pPr>
                              <w:spacing w:line="240" w:lineRule="auto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          Euro 16,00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A1D8D" id="Rettangolo 396" o:spid="_x0000_s1026" style="position:absolute;margin-left:297.3pt;margin-top:-28.1pt;width:147pt;height:79.5pt;flip:x;z-index:-25165824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14:paraId="41D59485" w14:textId="77777777" w:rsidR="005B4CFE" w:rsidRDefault="005B4CFE" w:rsidP="005B4CFE">
                      <w:pPr>
                        <w:spacing w:line="240" w:lineRule="auto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    Marca da Bollo </w:t>
                      </w:r>
                    </w:p>
                    <w:p w14:paraId="39AF948C" w14:textId="77777777" w:rsidR="005B4CFE" w:rsidRDefault="005B4CFE" w:rsidP="005B4CFE">
                      <w:pPr>
                        <w:spacing w:line="240" w:lineRule="auto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          Euro 16,00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</w:p>
    <w:p w14:paraId="47CDF047" w14:textId="77777777" w:rsidR="005B4CFE" w:rsidRPr="00CF6A2C" w:rsidRDefault="005B4CFE" w:rsidP="005B4CFE">
      <w:pPr>
        <w:rPr>
          <w:rFonts w:ascii="Arial" w:hAnsi="Arial" w:cs="Arial"/>
        </w:rPr>
      </w:pPr>
    </w:p>
    <w:p w14:paraId="4287A6D0" w14:textId="77777777" w:rsidR="003216C0" w:rsidRPr="00CF6A2C" w:rsidRDefault="003216C0" w:rsidP="005B4CFE">
      <w:pPr>
        <w:rPr>
          <w:rFonts w:ascii="Arial" w:hAnsi="Arial" w:cs="Arial"/>
        </w:rPr>
      </w:pPr>
    </w:p>
    <w:p w14:paraId="69175D4A" w14:textId="77777777" w:rsidR="003216C0" w:rsidRPr="00CF6A2C" w:rsidRDefault="003216C0" w:rsidP="003216C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Al Sig. Sindaco</w:t>
      </w:r>
    </w:p>
    <w:p w14:paraId="4062D705" w14:textId="77777777" w:rsidR="003216C0" w:rsidRPr="00CF6A2C" w:rsidRDefault="003216C0" w:rsidP="003216C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del Comune di Mondolfo</w:t>
      </w:r>
    </w:p>
    <w:p w14:paraId="2ADFAD50" w14:textId="77777777" w:rsidR="003216C0" w:rsidRPr="00CF6A2C" w:rsidRDefault="003216C0" w:rsidP="003216C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Via Garibaldi, 1</w:t>
      </w:r>
    </w:p>
    <w:p w14:paraId="6208AF60" w14:textId="77777777" w:rsidR="003216C0" w:rsidRPr="00CF6A2C" w:rsidRDefault="003216C0" w:rsidP="003216C0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61037 – Mondolfo (PU)</w:t>
      </w:r>
    </w:p>
    <w:p w14:paraId="023CE380" w14:textId="77777777" w:rsidR="005B4CFE" w:rsidRPr="00CF6A2C" w:rsidRDefault="005B4CFE" w:rsidP="005B4CFE">
      <w:pPr>
        <w:rPr>
          <w:rFonts w:ascii="Arial" w:hAnsi="Arial" w:cs="Arial"/>
        </w:rPr>
      </w:pPr>
    </w:p>
    <w:p w14:paraId="74F04F02" w14:textId="2C9E52B9" w:rsidR="00C4708D" w:rsidRPr="00CF6A2C" w:rsidRDefault="005B4CFE" w:rsidP="005B4CFE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OGGETTO: Domanda di </w:t>
      </w:r>
      <w:r w:rsidR="000D460E">
        <w:rPr>
          <w:rFonts w:ascii="Arial" w:hAnsi="Arial" w:cs="Arial"/>
        </w:rPr>
        <w:t>subingresso nella</w:t>
      </w:r>
      <w:r w:rsidRPr="00CF6A2C">
        <w:rPr>
          <w:rFonts w:ascii="Arial" w:hAnsi="Arial" w:cs="Arial"/>
        </w:rPr>
        <w:t xml:space="preserve"> concessione occupazione permanente suolo pubblico comunale e suolo privato ad uso pubblico.</w:t>
      </w:r>
    </w:p>
    <w:p w14:paraId="4213F1B2" w14:textId="77777777" w:rsidR="005B4CFE" w:rsidRPr="00CF6A2C" w:rsidRDefault="005B4CFE" w:rsidP="005B4CFE">
      <w:pPr>
        <w:jc w:val="both"/>
        <w:rPr>
          <w:rFonts w:ascii="Arial" w:hAnsi="Arial" w:cs="Arial"/>
        </w:rPr>
      </w:pPr>
    </w:p>
    <w:p w14:paraId="493E48C1" w14:textId="77777777" w:rsidR="00FB363D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Il sottoscritto/a __________________________________________ C.F. ___________________________</w:t>
      </w:r>
      <w:r w:rsidR="00FB363D">
        <w:rPr>
          <w:rFonts w:ascii="Arial" w:hAnsi="Arial" w:cs="Arial"/>
        </w:rPr>
        <w:t xml:space="preserve">__ </w:t>
      </w:r>
      <w:r w:rsidRPr="00CF6A2C">
        <w:rPr>
          <w:rFonts w:ascii="Arial" w:hAnsi="Arial" w:cs="Arial"/>
        </w:rPr>
        <w:t xml:space="preserve">nato/a a ______________________ il ______________ e  residente in </w:t>
      </w:r>
      <w:r w:rsidR="00FB363D">
        <w:rPr>
          <w:rFonts w:ascii="Arial" w:hAnsi="Arial" w:cs="Arial"/>
        </w:rPr>
        <w:t>_____________</w:t>
      </w:r>
      <w:r w:rsidRPr="00CF6A2C">
        <w:rPr>
          <w:rFonts w:ascii="Arial" w:hAnsi="Arial" w:cs="Arial"/>
        </w:rPr>
        <w:t>_________________________</w:t>
      </w:r>
      <w:r w:rsidR="00FB363D">
        <w:rPr>
          <w:rFonts w:ascii="Arial" w:hAnsi="Arial" w:cs="Arial"/>
        </w:rPr>
        <w:t xml:space="preserve"> </w:t>
      </w:r>
      <w:r w:rsidRPr="00CF6A2C">
        <w:rPr>
          <w:rFonts w:ascii="Arial" w:hAnsi="Arial" w:cs="Arial"/>
        </w:rPr>
        <w:t xml:space="preserve">via __________________________________________ n. _______ </w:t>
      </w:r>
    </w:p>
    <w:p w14:paraId="257AA129" w14:textId="6E40DBD4" w:rsidR="005B4CFE" w:rsidRPr="00CF6A2C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tel. _______________________</w:t>
      </w:r>
    </w:p>
    <w:p w14:paraId="1586C504" w14:textId="77777777" w:rsidR="00FB363D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cellullare </w:t>
      </w:r>
      <w:r w:rsidR="00FB363D">
        <w:rPr>
          <w:rFonts w:ascii="Arial" w:hAnsi="Arial" w:cs="Arial"/>
        </w:rPr>
        <w:t>_____________</w:t>
      </w:r>
      <w:r w:rsidRPr="00CF6A2C">
        <w:rPr>
          <w:rFonts w:ascii="Arial" w:hAnsi="Arial" w:cs="Arial"/>
        </w:rPr>
        <w:t xml:space="preserve">____________________________ </w:t>
      </w:r>
    </w:p>
    <w:p w14:paraId="6C855824" w14:textId="0CA448BA" w:rsidR="005B4CFE" w:rsidRPr="00CF6A2C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e-mail _______________________________________</w:t>
      </w:r>
    </w:p>
    <w:p w14:paraId="52934A66" w14:textId="68EDFA32" w:rsidR="00094BE2" w:rsidRPr="00CF6A2C" w:rsidRDefault="00094BE2" w:rsidP="005B4CFE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PEC</w:t>
      </w:r>
      <w:r w:rsidR="00FB363D">
        <w:rPr>
          <w:rFonts w:ascii="Arial" w:hAnsi="Arial" w:cs="Arial"/>
        </w:rPr>
        <w:t xml:space="preserve"> </w:t>
      </w:r>
      <w:r w:rsidRPr="00CF6A2C">
        <w:rPr>
          <w:rFonts w:ascii="Arial" w:hAnsi="Arial" w:cs="Arial"/>
        </w:rPr>
        <w:t>__________________________________________________________________________</w:t>
      </w:r>
    </w:p>
    <w:p w14:paraId="779A057D" w14:textId="6449859A" w:rsidR="005B4CFE" w:rsidRPr="00CF6A2C" w:rsidRDefault="005B4CFE" w:rsidP="005B4CFE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in qualità di ____________________________________________________________________</w:t>
      </w:r>
    </w:p>
    <w:p w14:paraId="6AD195D4" w14:textId="5CB3FE25" w:rsidR="005B4CFE" w:rsidRPr="00CF6A2C" w:rsidRDefault="005B4CFE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________________________________________________________________________________</w:t>
      </w:r>
      <w:r w:rsidR="00FB363D">
        <w:rPr>
          <w:rFonts w:ascii="Arial" w:hAnsi="Arial" w:cs="Arial"/>
        </w:rPr>
        <w:t>____________________________________________________________________________</w:t>
      </w:r>
    </w:p>
    <w:p w14:paraId="056DC4F4" w14:textId="77777777" w:rsidR="00742517" w:rsidRPr="00CF6A2C" w:rsidRDefault="00596A55" w:rsidP="005B4CFE">
      <w:pPr>
        <w:jc w:val="both"/>
        <w:rPr>
          <w:rFonts w:ascii="Arial" w:hAnsi="Arial" w:cs="Arial"/>
          <w:i/>
        </w:rPr>
      </w:pPr>
      <w:r w:rsidRPr="00CF6A2C">
        <w:rPr>
          <w:rFonts w:ascii="Arial" w:hAnsi="Arial" w:cs="Arial"/>
          <w:i/>
        </w:rPr>
        <w:t>(in caso di legale rappresentante di ditta individuale o società indicare il nominativo sociale, la sede legale e la P.IVA)</w:t>
      </w:r>
    </w:p>
    <w:p w14:paraId="5F297D82" w14:textId="77777777" w:rsidR="00596A55" w:rsidRPr="00CF6A2C" w:rsidRDefault="00596A55" w:rsidP="00596A55">
      <w:pPr>
        <w:jc w:val="center"/>
        <w:rPr>
          <w:rFonts w:ascii="Arial" w:hAnsi="Arial" w:cs="Arial"/>
        </w:rPr>
      </w:pPr>
      <w:r w:rsidRPr="00CF6A2C">
        <w:rPr>
          <w:rFonts w:ascii="Arial" w:hAnsi="Arial" w:cs="Arial"/>
        </w:rPr>
        <w:t>CHIEDE</w:t>
      </w:r>
    </w:p>
    <w:p w14:paraId="54053019" w14:textId="33336E18" w:rsidR="000D460E" w:rsidRDefault="00596A55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a Codesta spettabile Amministrazione, il </w:t>
      </w:r>
      <w:r w:rsidR="000D460E">
        <w:rPr>
          <w:rFonts w:ascii="Arial" w:hAnsi="Arial" w:cs="Arial"/>
        </w:rPr>
        <w:t>subentro a ____________________________________</w:t>
      </w:r>
    </w:p>
    <w:p w14:paraId="55C0DF42" w14:textId="5C8C3998" w:rsidR="00596A55" w:rsidRPr="00CF6A2C" w:rsidRDefault="000D460E" w:rsidP="00FB363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96A55" w:rsidRPr="00CF6A2C">
        <w:rPr>
          <w:rFonts w:ascii="Arial" w:hAnsi="Arial" w:cs="Arial"/>
        </w:rPr>
        <w:t xml:space="preserve">ella concessione di suolo pubblico comunale/privato ad uso pubblico </w:t>
      </w:r>
      <w:r w:rsidR="00596A55" w:rsidRPr="00CF6A2C">
        <w:rPr>
          <w:rFonts w:ascii="Arial" w:hAnsi="Arial" w:cs="Arial"/>
          <w:i/>
        </w:rPr>
        <w:t xml:space="preserve">(barrare quello che non interessa), </w:t>
      </w:r>
      <w:r>
        <w:rPr>
          <w:rFonts w:ascii="Arial" w:hAnsi="Arial" w:cs="Arial"/>
          <w:i/>
        </w:rPr>
        <w:t xml:space="preserve">di cui all’autorizzazione n. _________ del _____________________ </w:t>
      </w:r>
      <w:r w:rsidR="00596A55" w:rsidRPr="00CF6A2C">
        <w:rPr>
          <w:rFonts w:ascii="Arial" w:hAnsi="Arial" w:cs="Arial"/>
        </w:rPr>
        <w:t>sit</w:t>
      </w:r>
      <w:r>
        <w:rPr>
          <w:rFonts w:ascii="Arial" w:hAnsi="Arial" w:cs="Arial"/>
        </w:rPr>
        <w:t>a</w:t>
      </w:r>
      <w:r w:rsidR="00596A55" w:rsidRPr="00CF6A2C">
        <w:rPr>
          <w:rFonts w:ascii="Arial" w:hAnsi="Arial" w:cs="Arial"/>
        </w:rPr>
        <w:t xml:space="preserve"> in via ____________________________________________ </w:t>
      </w:r>
      <w:r w:rsidR="00D9499B" w:rsidRPr="00CF6A2C">
        <w:rPr>
          <w:rFonts w:ascii="Arial" w:hAnsi="Arial" w:cs="Arial"/>
        </w:rPr>
        <w:t xml:space="preserve">all’altezza del civico </w:t>
      </w:r>
      <w:r w:rsidR="00596A55" w:rsidRPr="00CF6A2C">
        <w:rPr>
          <w:rFonts w:ascii="Arial" w:hAnsi="Arial" w:cs="Arial"/>
        </w:rPr>
        <w:t>n. ________</w:t>
      </w:r>
    </w:p>
    <w:p w14:paraId="64E9F86A" w14:textId="77777777" w:rsidR="00FB363D" w:rsidRDefault="00FB363D" w:rsidP="00596A55">
      <w:pPr>
        <w:jc w:val="both"/>
        <w:rPr>
          <w:rFonts w:ascii="Arial" w:hAnsi="Arial" w:cs="Arial"/>
        </w:rPr>
      </w:pPr>
    </w:p>
    <w:p w14:paraId="6341CA8E" w14:textId="6BEFADC3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Dati catastali:</w:t>
      </w:r>
    </w:p>
    <w:p w14:paraId="6E0492C8" w14:textId="77777777" w:rsidR="00596A55" w:rsidRPr="00CF6A2C" w:rsidRDefault="00596A55" w:rsidP="00596A55">
      <w:p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Sezione __________ Foglio __________ mappale ______________ sub _______________</w:t>
      </w:r>
    </w:p>
    <w:p w14:paraId="517853F4" w14:textId="77777777" w:rsidR="00FB363D" w:rsidRDefault="00596A55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delle </w:t>
      </w:r>
      <w:r w:rsidR="00D9499B" w:rsidRPr="00CF6A2C">
        <w:rPr>
          <w:rFonts w:ascii="Arial" w:hAnsi="Arial" w:cs="Arial"/>
        </w:rPr>
        <w:t xml:space="preserve">superficie di mq. ______________ </w:t>
      </w:r>
      <w:r w:rsidRPr="00CF6A2C">
        <w:rPr>
          <w:rFonts w:ascii="Arial" w:hAnsi="Arial" w:cs="Arial"/>
        </w:rPr>
        <w:t xml:space="preserve"> </w:t>
      </w:r>
    </w:p>
    <w:p w14:paraId="408003C2" w14:textId="48C1E4EE" w:rsidR="00596A55" w:rsidRPr="00CF6A2C" w:rsidRDefault="00596A55" w:rsidP="00FB363D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dimensioni: ml. ________________ x ml ________________</w:t>
      </w:r>
    </w:p>
    <w:p w14:paraId="0A1D021F" w14:textId="62A0EFEE" w:rsidR="00D9499B" w:rsidRPr="00CF6A2C" w:rsidRDefault="000D460E" w:rsidP="00596A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adibita</w:t>
      </w:r>
      <w:r w:rsidR="00D9499B" w:rsidRPr="00CF6A2C">
        <w:rPr>
          <w:rFonts w:ascii="Arial" w:hAnsi="Arial" w:cs="Arial"/>
        </w:rPr>
        <w:t xml:space="preserve"> a</w:t>
      </w:r>
      <w:r w:rsidR="00FB363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</w:t>
      </w:r>
      <w:r w:rsidR="00FB363D">
        <w:rPr>
          <w:rFonts w:ascii="Arial" w:hAnsi="Arial" w:cs="Arial"/>
        </w:rPr>
        <w:t>________</w:t>
      </w:r>
      <w:r w:rsidR="00D9499B" w:rsidRPr="00CF6A2C">
        <w:rPr>
          <w:rFonts w:ascii="Arial" w:hAnsi="Arial" w:cs="Arial"/>
        </w:rPr>
        <w:t>____________________________________________________________</w:t>
      </w:r>
    </w:p>
    <w:p w14:paraId="3C153FC6" w14:textId="1FA6925A" w:rsidR="00FB363D" w:rsidRDefault="00D9499B" w:rsidP="000D460E">
      <w:pPr>
        <w:spacing w:line="48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________________________________________________________________________________</w:t>
      </w:r>
      <w:r w:rsidR="00FB363D">
        <w:rPr>
          <w:rFonts w:ascii="Arial" w:hAnsi="Arial" w:cs="Arial"/>
        </w:rPr>
        <w:t>__________________________________________________________________________________________________________________________________________________________</w:t>
      </w:r>
      <w:r w:rsidR="000D460E">
        <w:rPr>
          <w:rFonts w:ascii="Arial" w:hAnsi="Arial" w:cs="Arial"/>
        </w:rPr>
        <w:t>.</w:t>
      </w:r>
    </w:p>
    <w:p w14:paraId="132F2BFC" w14:textId="464FE533" w:rsidR="00443A48" w:rsidRPr="00CF6A2C" w:rsidRDefault="00443A48" w:rsidP="00596A55">
      <w:pPr>
        <w:jc w:val="both"/>
        <w:rPr>
          <w:rFonts w:ascii="Arial" w:hAnsi="Arial" w:cs="Arial"/>
          <w:i/>
        </w:rPr>
      </w:pPr>
      <w:r w:rsidRPr="00CF6A2C">
        <w:rPr>
          <w:rFonts w:ascii="Arial" w:hAnsi="Arial" w:cs="Arial"/>
        </w:rPr>
        <w:t xml:space="preserve">ALLEGA: </w:t>
      </w:r>
    </w:p>
    <w:p w14:paraId="733925D0" w14:textId="2137B2FF" w:rsidR="00443A48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</w:t>
      </w:r>
      <w:r w:rsidR="00443A48" w:rsidRPr="00CF6A2C">
        <w:rPr>
          <w:rFonts w:ascii="Arial" w:hAnsi="Arial" w:cs="Arial"/>
        </w:rPr>
        <w:t xml:space="preserve">ocumentazione attestante la legittimità del richiedente a formulare l’istanza di </w:t>
      </w:r>
      <w:r w:rsidR="00E45D0B">
        <w:rPr>
          <w:rFonts w:ascii="Arial" w:hAnsi="Arial" w:cs="Arial"/>
        </w:rPr>
        <w:t xml:space="preserve">subentro nella </w:t>
      </w:r>
      <w:r w:rsidR="00443A48" w:rsidRPr="00CF6A2C">
        <w:rPr>
          <w:rFonts w:ascii="Arial" w:hAnsi="Arial" w:cs="Arial"/>
        </w:rPr>
        <w:t>concessione all’occupazione del suolo pubblico o privato ad uso pubblico (atto di proprietà, contratto di locazione, etc….);</w:t>
      </w:r>
    </w:p>
    <w:p w14:paraId="2356DC14" w14:textId="77777777" w:rsidR="00443A48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i</w:t>
      </w:r>
      <w:r w:rsidR="00602EA7" w:rsidRPr="00CF6A2C">
        <w:rPr>
          <w:rFonts w:ascii="Arial" w:hAnsi="Arial" w:cs="Arial"/>
        </w:rPr>
        <w:t xml:space="preserve">l consenso del/dei proprietario/i del suolo </w:t>
      </w:r>
      <w:r w:rsidR="00602EA7" w:rsidRPr="00CF6A2C">
        <w:rPr>
          <w:rFonts w:ascii="Arial" w:hAnsi="Arial" w:cs="Arial"/>
          <w:i/>
        </w:rPr>
        <w:t>(in caso di richiesta di concessione all’occupazione di un suolo privato ad uso pubblico)</w:t>
      </w:r>
      <w:r w:rsidR="00602EA7" w:rsidRPr="00CF6A2C">
        <w:rPr>
          <w:rFonts w:ascii="Arial" w:hAnsi="Arial" w:cs="Arial"/>
        </w:rPr>
        <w:t>;</w:t>
      </w:r>
    </w:p>
    <w:p w14:paraId="7FA826D2" w14:textId="36D40CA0" w:rsidR="00CD51E8" w:rsidRPr="00CF6A2C" w:rsidRDefault="00CD51E8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D51E8">
        <w:rPr>
          <w:rFonts w:ascii="Arial" w:hAnsi="Arial" w:cs="Arial"/>
          <w:b/>
          <w:bCs/>
        </w:rPr>
        <w:t>Ricevuta</w:t>
      </w:r>
      <w:r w:rsidR="002C26C2">
        <w:rPr>
          <w:rFonts w:ascii="Arial" w:hAnsi="Arial" w:cs="Arial"/>
          <w:b/>
          <w:bCs/>
        </w:rPr>
        <w:t xml:space="preserve"> pagamento</w:t>
      </w:r>
      <w:r w:rsidRPr="00CD51E8">
        <w:rPr>
          <w:rFonts w:ascii="Arial" w:hAnsi="Arial" w:cs="Arial"/>
          <w:b/>
          <w:bCs/>
        </w:rPr>
        <w:t xml:space="preserve"> spese </w:t>
      </w:r>
      <w:r w:rsidR="008B1509">
        <w:rPr>
          <w:rFonts w:ascii="Arial" w:hAnsi="Arial" w:cs="Arial"/>
          <w:b/>
          <w:bCs/>
        </w:rPr>
        <w:t xml:space="preserve">di </w:t>
      </w:r>
      <w:r w:rsidRPr="00CD51E8">
        <w:rPr>
          <w:rFonts w:ascii="Arial" w:hAnsi="Arial" w:cs="Arial"/>
          <w:b/>
          <w:bCs/>
        </w:rPr>
        <w:t>istruttoria di Euro 30,00</w:t>
      </w:r>
      <w:r>
        <w:rPr>
          <w:rFonts w:ascii="Arial" w:hAnsi="Arial" w:cs="Arial"/>
        </w:rPr>
        <w:t xml:space="preserve"> (il pagamento può essere effettuato mediante bonifico bancario IBAN </w:t>
      </w:r>
      <w:r>
        <w:rPr>
          <w:rFonts w:ascii="Arial" w:eastAsia="Arial" w:hAnsi="Arial" w:cs="Arial"/>
          <w:color w:val="000000"/>
        </w:rPr>
        <w:t>IT52G0306968390100000046006 c/o l’Istituto di Credito Intesa Sanpaolo Spa o tramite Pagamento OnLine mediante la piattaforma MPay accessibile direttamente dalla Home del sito del Comune di Mondolfo (comune.mondolfo.pu.it &gt;Servizi on line &gt;Pagamenti on line MPAY &gt;Diritti di Segreteria);</w:t>
      </w:r>
    </w:p>
    <w:p w14:paraId="724BB39D" w14:textId="6DD45A26" w:rsidR="00602EA7" w:rsidRPr="00CF6A2C" w:rsidRDefault="003216C0" w:rsidP="00443A48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o</w:t>
      </w:r>
      <w:r w:rsidR="00602EA7" w:rsidRPr="00CF6A2C">
        <w:rPr>
          <w:rFonts w:ascii="Arial" w:hAnsi="Arial" w:cs="Arial"/>
        </w:rPr>
        <w:t>gni altra documentazione ai fini di u</w:t>
      </w:r>
      <w:r w:rsidR="008D3CD3" w:rsidRPr="00CF6A2C">
        <w:rPr>
          <w:rFonts w:ascii="Arial" w:hAnsi="Arial" w:cs="Arial"/>
        </w:rPr>
        <w:t xml:space="preserve">na completa valutazione dell’istanza </w:t>
      </w:r>
      <w:r w:rsidR="00602EA7" w:rsidRPr="00CF6A2C">
        <w:rPr>
          <w:rFonts w:ascii="Arial" w:hAnsi="Arial" w:cs="Arial"/>
        </w:rPr>
        <w:t>che ritiene necessaria allegare oltre a quella richiesta (elencare la documentazione): ____</w:t>
      </w:r>
      <w:r w:rsidR="00151E64">
        <w:rPr>
          <w:rFonts w:ascii="Arial" w:hAnsi="Arial" w:cs="Arial"/>
        </w:rPr>
        <w:t>_________</w:t>
      </w:r>
    </w:p>
    <w:p w14:paraId="5D368F23" w14:textId="1212052B" w:rsidR="00602EA7" w:rsidRPr="00CF6A2C" w:rsidRDefault="00602EA7" w:rsidP="00602EA7">
      <w:p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________________________________________________________________________</w:t>
      </w:r>
    </w:p>
    <w:p w14:paraId="111E0A5C" w14:textId="04B02F41" w:rsidR="00602EA7" w:rsidRPr="00CF6A2C" w:rsidRDefault="00602EA7" w:rsidP="00602EA7">
      <w:p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________________________________________________________________________</w:t>
      </w:r>
    </w:p>
    <w:p w14:paraId="48801A54" w14:textId="152A3254" w:rsidR="00602EA7" w:rsidRPr="00CF6A2C" w:rsidRDefault="00602EA7" w:rsidP="00602EA7">
      <w:p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_______________________________________________________________________</w:t>
      </w:r>
      <w:r w:rsidR="00FB363D">
        <w:rPr>
          <w:rFonts w:ascii="Arial" w:hAnsi="Arial" w:cs="Arial"/>
        </w:rPr>
        <w:t>_</w:t>
      </w:r>
    </w:p>
    <w:p w14:paraId="757ED71D" w14:textId="7FD559A9" w:rsidR="00602EA7" w:rsidRPr="00CF6A2C" w:rsidRDefault="00602EA7" w:rsidP="00602EA7">
      <w:p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  <w:t>________________________________________________________________________</w:t>
      </w:r>
    </w:p>
    <w:p w14:paraId="1E0F6222" w14:textId="77777777" w:rsidR="00602EA7" w:rsidRPr="00CF6A2C" w:rsidRDefault="00590D8B" w:rsidP="00590D8B">
      <w:pPr>
        <w:tabs>
          <w:tab w:val="left" w:pos="709"/>
        </w:tabs>
        <w:jc w:val="center"/>
        <w:rPr>
          <w:rFonts w:ascii="Arial" w:hAnsi="Arial" w:cs="Arial"/>
        </w:rPr>
      </w:pPr>
      <w:r w:rsidRPr="00CF6A2C">
        <w:rPr>
          <w:rFonts w:ascii="Arial" w:hAnsi="Arial" w:cs="Arial"/>
        </w:rPr>
        <w:t>D</w:t>
      </w:r>
      <w:r w:rsidR="00602EA7" w:rsidRPr="00CF6A2C">
        <w:rPr>
          <w:rFonts w:ascii="Arial" w:hAnsi="Arial" w:cs="Arial"/>
        </w:rPr>
        <w:t>ICHIARA</w:t>
      </w:r>
    </w:p>
    <w:p w14:paraId="4F3469B9" w14:textId="77777777" w:rsidR="00FB56D2" w:rsidRPr="00CF6A2C" w:rsidRDefault="00FB56D2" w:rsidP="00FB5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</w:t>
      </w:r>
    </w:p>
    <w:p w14:paraId="28C8C0F7" w14:textId="77777777" w:rsidR="00FB56D2" w:rsidRPr="00CF6A2C" w:rsidRDefault="00FB56D2" w:rsidP="00FB56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89F86A4" w14:textId="314122FA" w:rsidR="00602EA7" w:rsidRPr="00CF6A2C" w:rsidRDefault="003216C0" w:rsidP="00602EA7">
      <w:pPr>
        <w:pStyle w:val="Paragrafoelenco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</w:t>
      </w:r>
      <w:r w:rsidR="00602EA7" w:rsidRPr="00CF6A2C">
        <w:rPr>
          <w:rFonts w:ascii="Arial" w:hAnsi="Arial" w:cs="Arial"/>
        </w:rPr>
        <w:t xml:space="preserve">i conoscere e sottostare a tutte le condizioni contenute nel Regolamento </w:t>
      </w:r>
      <w:r w:rsidR="007F52F5" w:rsidRPr="00CF6A2C">
        <w:rPr>
          <w:rFonts w:ascii="Arial" w:hAnsi="Arial" w:cs="Arial"/>
        </w:rPr>
        <w:t>per l’applicazione del canone patrimoniale di concessione, autorizzazione o esposizione pubblicitaria</w:t>
      </w:r>
      <w:r w:rsidR="00602EA7" w:rsidRPr="00CF6A2C">
        <w:rPr>
          <w:rFonts w:ascii="Arial" w:hAnsi="Arial" w:cs="Arial"/>
        </w:rPr>
        <w:t xml:space="preserve"> vigente, approvato con delibera di Consiglio Comunale n. </w:t>
      </w:r>
      <w:r w:rsidR="007F52F5" w:rsidRPr="00CF6A2C">
        <w:rPr>
          <w:rFonts w:ascii="Arial" w:hAnsi="Arial" w:cs="Arial"/>
        </w:rPr>
        <w:t>147</w:t>
      </w:r>
      <w:r w:rsidR="00602EA7" w:rsidRPr="00CF6A2C">
        <w:rPr>
          <w:rFonts w:ascii="Arial" w:hAnsi="Arial" w:cs="Arial"/>
        </w:rPr>
        <w:t xml:space="preserve"> del </w:t>
      </w:r>
      <w:r w:rsidR="007F52F5" w:rsidRPr="00CF6A2C">
        <w:rPr>
          <w:rFonts w:ascii="Arial" w:hAnsi="Arial" w:cs="Arial"/>
        </w:rPr>
        <w:t>28.12.2020</w:t>
      </w:r>
      <w:r w:rsidR="00602EA7" w:rsidRPr="00CF6A2C">
        <w:rPr>
          <w:rFonts w:ascii="Arial" w:hAnsi="Arial" w:cs="Arial"/>
        </w:rPr>
        <w:t xml:space="preserve"> e s.m.i. </w:t>
      </w:r>
      <w:r w:rsidR="00602EA7" w:rsidRPr="00CF6A2C">
        <w:rPr>
          <w:rFonts w:ascii="Arial" w:hAnsi="Arial" w:cs="Arial"/>
          <w:i/>
        </w:rPr>
        <w:t xml:space="preserve">(pubblicato </w:t>
      </w:r>
      <w:r w:rsidR="00602EA7" w:rsidRPr="00CF6A2C">
        <w:rPr>
          <w:rFonts w:ascii="Arial" w:hAnsi="Arial" w:cs="Arial"/>
          <w:i/>
        </w:rPr>
        <w:lastRenderedPageBreak/>
        <w:t>sul sito del Comune all’indirizzo comune.mondolfo.pu.it)</w:t>
      </w:r>
      <w:r w:rsidR="008720B4" w:rsidRPr="00CF6A2C">
        <w:rPr>
          <w:rFonts w:ascii="Arial" w:hAnsi="Arial" w:cs="Arial"/>
        </w:rPr>
        <w:t xml:space="preserve"> e alle condizioni contenute nell’a</w:t>
      </w:r>
      <w:r w:rsidR="00CF176C">
        <w:rPr>
          <w:rFonts w:ascii="Arial" w:hAnsi="Arial" w:cs="Arial"/>
        </w:rPr>
        <w:t xml:space="preserve">tto di concessione in essere al quale si </w:t>
      </w:r>
      <w:r w:rsidR="0075092F">
        <w:rPr>
          <w:rFonts w:ascii="Arial" w:hAnsi="Arial" w:cs="Arial"/>
        </w:rPr>
        <w:t xml:space="preserve">intende </w:t>
      </w:r>
      <w:r w:rsidR="00CF176C">
        <w:rPr>
          <w:rFonts w:ascii="Arial" w:hAnsi="Arial" w:cs="Arial"/>
        </w:rPr>
        <w:t>subentra</w:t>
      </w:r>
      <w:r w:rsidR="0075092F">
        <w:rPr>
          <w:rFonts w:ascii="Arial" w:hAnsi="Arial" w:cs="Arial"/>
        </w:rPr>
        <w:t>re</w:t>
      </w:r>
      <w:r w:rsidR="008720B4" w:rsidRPr="00CF6A2C">
        <w:rPr>
          <w:rFonts w:ascii="Arial" w:hAnsi="Arial" w:cs="Arial"/>
        </w:rPr>
        <w:t>;</w:t>
      </w:r>
    </w:p>
    <w:p w14:paraId="21D813CD" w14:textId="7FD57D57" w:rsidR="00273F48" w:rsidRPr="00CF6A2C" w:rsidRDefault="0051765B" w:rsidP="00273F48">
      <w:pPr>
        <w:pStyle w:val="Paragrafoelenco"/>
        <w:numPr>
          <w:ilvl w:val="0"/>
          <w:numId w:val="3"/>
        </w:numPr>
        <w:tabs>
          <w:tab w:val="left" w:pos="709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di prendere atto che, l</w:t>
      </w:r>
      <w:r w:rsidR="0075092F">
        <w:rPr>
          <w:rFonts w:ascii="Arial" w:hAnsi="Arial" w:cs="Arial"/>
        </w:rPr>
        <w:t>e</w:t>
      </w:r>
      <w:r w:rsidRPr="00CF6A2C">
        <w:rPr>
          <w:rFonts w:ascii="Arial" w:hAnsi="Arial" w:cs="Arial"/>
        </w:rPr>
        <w:t xml:space="preserve"> concession</w:t>
      </w:r>
      <w:r w:rsidR="0075092F">
        <w:rPr>
          <w:rFonts w:ascii="Arial" w:hAnsi="Arial" w:cs="Arial"/>
        </w:rPr>
        <w:t>i sono sempre assoggettate</w:t>
      </w:r>
      <w:r w:rsidR="00273F48" w:rsidRPr="00CF6A2C">
        <w:rPr>
          <w:rFonts w:ascii="Arial" w:hAnsi="Arial" w:cs="Arial"/>
        </w:rPr>
        <w:t xml:space="preserve"> alle seguenti condizioni:</w:t>
      </w:r>
    </w:p>
    <w:p w14:paraId="797C5C3C" w14:textId="77777777" w:rsidR="00273F48" w:rsidRPr="00CF6A2C" w:rsidRDefault="0051765B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 xml:space="preserve">senza pregiudizio dei diritti di terzi, e </w:t>
      </w:r>
      <w:r w:rsidR="00273F48" w:rsidRPr="00CF6A2C">
        <w:rPr>
          <w:rFonts w:ascii="Arial" w:hAnsi="Arial" w:cs="Arial"/>
        </w:rPr>
        <w:t xml:space="preserve">con l’obbligo da parte del concessionario di </w:t>
      </w:r>
      <w:r w:rsidRPr="00CF6A2C">
        <w:rPr>
          <w:rFonts w:ascii="Arial" w:hAnsi="Arial" w:cs="Arial"/>
        </w:rPr>
        <w:t>rispondere in proprio di tutti i danni, senza riguardo alla natura ed all’ammontare dei medesimi, che possono derivare a terzi per effetto dell</w:t>
      </w:r>
      <w:r w:rsidR="00770F37" w:rsidRPr="00CF6A2C">
        <w:rPr>
          <w:rFonts w:ascii="Arial" w:hAnsi="Arial" w:cs="Arial"/>
        </w:rPr>
        <w:t>’occupazione stessa;</w:t>
      </w:r>
    </w:p>
    <w:p w14:paraId="32EB75EA" w14:textId="77777777" w:rsidR="00273F48" w:rsidRPr="00CF6A2C" w:rsidRDefault="00770F37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c</w:t>
      </w:r>
      <w:r w:rsidR="00273F48" w:rsidRPr="00CF6A2C">
        <w:rPr>
          <w:rFonts w:ascii="Arial" w:hAnsi="Arial" w:cs="Arial"/>
        </w:rPr>
        <w:t>he sia garantito un arredo decoroso privilegiando l’uso di materiali che assicurano coerenza e</w:t>
      </w:r>
      <w:r w:rsidRPr="00CF6A2C">
        <w:rPr>
          <w:rFonts w:ascii="Arial" w:hAnsi="Arial" w:cs="Arial"/>
        </w:rPr>
        <w:t xml:space="preserve"> integrazione con l’ambiente circostante;</w:t>
      </w:r>
    </w:p>
    <w:p w14:paraId="0E175F43" w14:textId="77777777" w:rsidR="00273F48" w:rsidRPr="00CF6A2C" w:rsidRDefault="00273F48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facoltà da parte della Amministrazione Comunale di imporre nuove condizioni;</w:t>
      </w:r>
    </w:p>
    <w:p w14:paraId="31AE4B3B" w14:textId="77777777" w:rsidR="00273F48" w:rsidRPr="00CF6A2C" w:rsidRDefault="00273F48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obbligo per il concessionario di non creare intralcio alla circolazione pedonale e di non</w:t>
      </w:r>
      <w:r w:rsidR="00770F37" w:rsidRPr="00CF6A2C">
        <w:rPr>
          <w:rFonts w:ascii="Arial" w:hAnsi="Arial" w:cs="Arial"/>
        </w:rPr>
        <w:t xml:space="preserve"> </w:t>
      </w:r>
      <w:r w:rsidRPr="00CF6A2C">
        <w:rPr>
          <w:rFonts w:ascii="Arial" w:hAnsi="Arial" w:cs="Arial"/>
        </w:rPr>
        <w:t>danneggiare in alcun modo le proprietà pubbliche;</w:t>
      </w:r>
    </w:p>
    <w:p w14:paraId="0688F1A0" w14:textId="58E6DE13" w:rsidR="00273F48" w:rsidRPr="00CF6A2C" w:rsidRDefault="00273F48" w:rsidP="00273F48">
      <w:pPr>
        <w:pStyle w:val="Paragrafoelenco"/>
        <w:numPr>
          <w:ilvl w:val="1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la concessione per</w:t>
      </w:r>
      <w:r w:rsidR="007F52F5" w:rsidRPr="00CF6A2C">
        <w:rPr>
          <w:rFonts w:ascii="Arial" w:hAnsi="Arial" w:cs="Arial"/>
        </w:rPr>
        <w:t xml:space="preserve"> l’occupazione di suolo pubblico </w:t>
      </w:r>
      <w:r w:rsidR="00E9272D" w:rsidRPr="00CF6A2C">
        <w:rPr>
          <w:rFonts w:ascii="Arial" w:hAnsi="Arial" w:cs="Arial"/>
        </w:rPr>
        <w:t xml:space="preserve">è da considerarsi </w:t>
      </w:r>
      <w:r w:rsidR="007F52F5" w:rsidRPr="00CF6A2C">
        <w:rPr>
          <w:rFonts w:ascii="Arial" w:hAnsi="Arial" w:cs="Arial"/>
        </w:rPr>
        <w:t xml:space="preserve">a titolo precario ed è pertanto fatta salva </w:t>
      </w:r>
      <w:r w:rsidR="00E9272D" w:rsidRPr="00CF6A2C">
        <w:rPr>
          <w:rFonts w:ascii="Arial" w:hAnsi="Arial" w:cs="Arial"/>
        </w:rPr>
        <w:t>la possibilità per l’Amministrazione Comunale di modificarla o revocarla per sopravvenute variazioni ambientali, commerciali e di traffico nonché per altri motivi di pubblico interesse;</w:t>
      </w:r>
      <w:r w:rsidRPr="00CF6A2C">
        <w:rPr>
          <w:rFonts w:ascii="Arial" w:hAnsi="Arial" w:cs="Arial"/>
        </w:rPr>
        <w:t xml:space="preserve"> la revoca non dà</w:t>
      </w:r>
      <w:r w:rsidR="00770F37" w:rsidRPr="00CF6A2C">
        <w:rPr>
          <w:rFonts w:ascii="Arial" w:hAnsi="Arial" w:cs="Arial"/>
        </w:rPr>
        <w:t xml:space="preserve"> </w:t>
      </w:r>
      <w:r w:rsidR="00616AEE" w:rsidRPr="00CF6A2C">
        <w:rPr>
          <w:rFonts w:ascii="Arial" w:hAnsi="Arial" w:cs="Arial"/>
        </w:rPr>
        <w:t>diritto ad alcuna indennità;</w:t>
      </w:r>
    </w:p>
    <w:p w14:paraId="4EAA3CC6" w14:textId="6211D719" w:rsidR="00FB56D2" w:rsidRDefault="00616AEE" w:rsidP="00590D8B">
      <w:pPr>
        <w:pStyle w:val="Paragrafoelenco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di essere in regola con i pagamenti degli anni prece</w:t>
      </w:r>
      <w:r w:rsidR="00177AC6" w:rsidRPr="00CF6A2C">
        <w:rPr>
          <w:rFonts w:ascii="Arial" w:hAnsi="Arial" w:cs="Arial"/>
        </w:rPr>
        <w:t xml:space="preserve">denti </w:t>
      </w:r>
      <w:r w:rsidR="00A5628C" w:rsidRPr="00CF6A2C">
        <w:rPr>
          <w:rFonts w:ascii="Arial" w:hAnsi="Arial" w:cs="Arial"/>
        </w:rPr>
        <w:t xml:space="preserve">e di essere consapevole </w:t>
      </w:r>
      <w:r w:rsidR="00590D8B" w:rsidRPr="00CF6A2C">
        <w:rPr>
          <w:rFonts w:ascii="Arial" w:hAnsi="Arial" w:cs="Arial"/>
        </w:rPr>
        <w:t xml:space="preserve">che ai sensi dell’art. </w:t>
      </w:r>
      <w:r w:rsidR="0078310C" w:rsidRPr="00CF6A2C">
        <w:rPr>
          <w:rFonts w:ascii="Arial" w:hAnsi="Arial" w:cs="Arial"/>
        </w:rPr>
        <w:t>9, punto 7. del Regolamento per l’applicazione del canone patrimoniale di concessione, autorizzazione o esposizione pubblicitaria vigente</w:t>
      </w:r>
      <w:r w:rsidR="00590D8B" w:rsidRPr="00CF6A2C">
        <w:rPr>
          <w:rFonts w:ascii="Arial" w:hAnsi="Arial" w:cs="Arial"/>
        </w:rPr>
        <w:t xml:space="preserve">, </w:t>
      </w:r>
      <w:r w:rsidR="0078310C" w:rsidRPr="00CF6A2C">
        <w:rPr>
          <w:rFonts w:ascii="Arial" w:hAnsi="Arial" w:cs="Arial"/>
        </w:rPr>
        <w:t xml:space="preserve">costituisce pregiudiziale causa ostativa al rilascio o rinnovo della autorizzazione l’esistenza di morosità del richiedente nei confronti del Comune per canoni pregressi afferenti l’occupazione. Ai sensi dell’art. 40 del suddetto Regolamento, il </w:t>
      </w:r>
      <w:r w:rsidR="0075092F">
        <w:rPr>
          <w:rFonts w:ascii="Arial" w:hAnsi="Arial" w:cs="Arial"/>
        </w:rPr>
        <w:t>subentro n</w:t>
      </w:r>
      <w:r w:rsidR="0078310C" w:rsidRPr="00CF6A2C">
        <w:rPr>
          <w:rFonts w:ascii="Arial" w:hAnsi="Arial" w:cs="Arial"/>
        </w:rPr>
        <w:t>ella concessione è subordinato alla dimostrazione dell’avvenuto pagamento.</w:t>
      </w:r>
    </w:p>
    <w:p w14:paraId="7FA0409D" w14:textId="77777777" w:rsidR="007A2A10" w:rsidRPr="00CF6A2C" w:rsidRDefault="007A2A10" w:rsidP="00177AC6">
      <w:pPr>
        <w:tabs>
          <w:tab w:val="left" w:pos="709"/>
        </w:tabs>
        <w:jc w:val="both"/>
        <w:rPr>
          <w:rFonts w:ascii="Arial" w:hAnsi="Arial" w:cs="Arial"/>
        </w:rPr>
      </w:pPr>
    </w:p>
    <w:p w14:paraId="42CF4508" w14:textId="77777777" w:rsidR="00FB363D" w:rsidRDefault="00177AC6" w:rsidP="00FB363D">
      <w:pPr>
        <w:tabs>
          <w:tab w:val="left" w:pos="709"/>
          <w:tab w:val="center" w:pos="6521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>Mondolfo, lì _________________</w:t>
      </w:r>
      <w:r w:rsidRPr="00CF6A2C">
        <w:rPr>
          <w:rFonts w:ascii="Arial" w:hAnsi="Arial" w:cs="Arial"/>
        </w:rPr>
        <w:tab/>
      </w:r>
    </w:p>
    <w:p w14:paraId="32CE9584" w14:textId="7C74A624" w:rsidR="00177AC6" w:rsidRPr="00CF6A2C" w:rsidRDefault="00FB363D" w:rsidP="00FB363D">
      <w:pPr>
        <w:tabs>
          <w:tab w:val="left" w:pos="709"/>
          <w:tab w:val="center" w:pos="65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77AC6" w:rsidRPr="00CF6A2C">
        <w:rPr>
          <w:rFonts w:ascii="Arial" w:hAnsi="Arial" w:cs="Arial"/>
        </w:rPr>
        <w:t>Il Richiedente</w:t>
      </w:r>
    </w:p>
    <w:p w14:paraId="5E5117BF" w14:textId="77777777" w:rsidR="00177AC6" w:rsidRPr="00CF6A2C" w:rsidRDefault="00177AC6" w:rsidP="00177AC6">
      <w:pPr>
        <w:tabs>
          <w:tab w:val="left" w:pos="709"/>
          <w:tab w:val="center" w:pos="6804"/>
        </w:tabs>
        <w:jc w:val="both"/>
        <w:rPr>
          <w:rFonts w:ascii="Arial" w:hAnsi="Arial" w:cs="Arial"/>
        </w:rPr>
      </w:pPr>
      <w:r w:rsidRPr="00CF6A2C">
        <w:rPr>
          <w:rFonts w:ascii="Arial" w:hAnsi="Arial" w:cs="Arial"/>
        </w:rPr>
        <w:tab/>
      </w:r>
      <w:r w:rsidRPr="00CF6A2C">
        <w:rPr>
          <w:rFonts w:ascii="Arial" w:hAnsi="Arial" w:cs="Arial"/>
        </w:rPr>
        <w:tab/>
        <w:t>_____________________________________</w:t>
      </w:r>
    </w:p>
    <w:p w14:paraId="5329214F" w14:textId="77777777" w:rsidR="00FB363D" w:rsidRDefault="00177AC6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  <w:r w:rsidRPr="00CF6A2C">
        <w:rPr>
          <w:rFonts w:ascii="Arial" w:hAnsi="Arial" w:cs="Arial"/>
        </w:rPr>
        <w:tab/>
      </w:r>
      <w:r w:rsidRPr="00CF6A2C">
        <w:rPr>
          <w:rFonts w:ascii="Arial" w:hAnsi="Arial" w:cs="Arial"/>
        </w:rPr>
        <w:tab/>
      </w:r>
      <w:r w:rsidRPr="00CF6A2C">
        <w:rPr>
          <w:rFonts w:ascii="Arial" w:hAnsi="Arial" w:cs="Arial"/>
          <w:i/>
        </w:rPr>
        <w:t>(firma leggibile)</w:t>
      </w:r>
    </w:p>
    <w:p w14:paraId="44F95A8E" w14:textId="49AAA868" w:rsidR="00DA1B6F" w:rsidRDefault="00DA1B6F" w:rsidP="00DA1B6F">
      <w:pPr>
        <w:tabs>
          <w:tab w:val="left" w:pos="709"/>
          <w:tab w:val="center" w:pos="6804"/>
        </w:tabs>
        <w:spacing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Firma per accettazione di eventuali cointestatari:</w:t>
      </w:r>
    </w:p>
    <w:p w14:paraId="76FA05F0" w14:textId="77777777" w:rsidR="00DA1B6F" w:rsidRDefault="00DA1B6F" w:rsidP="00DA1B6F">
      <w:pPr>
        <w:tabs>
          <w:tab w:val="left" w:pos="709"/>
          <w:tab w:val="center" w:pos="6804"/>
        </w:tabs>
        <w:spacing w:line="240" w:lineRule="auto"/>
        <w:jc w:val="both"/>
        <w:rPr>
          <w:rFonts w:ascii="Arial" w:hAnsi="Arial" w:cs="Arial"/>
          <w:i/>
        </w:rPr>
      </w:pPr>
    </w:p>
    <w:p w14:paraId="2B8C2247" w14:textId="19FAB8B3" w:rsidR="00DA1B6F" w:rsidRDefault="00DA1B6F" w:rsidP="00DA1B6F">
      <w:pPr>
        <w:tabs>
          <w:tab w:val="left" w:pos="709"/>
          <w:tab w:val="center" w:pos="6804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   ________________________</w:t>
      </w:r>
    </w:p>
    <w:p w14:paraId="72418500" w14:textId="0276ABDF" w:rsidR="00DA1B6F" w:rsidRPr="00DA1B6F" w:rsidRDefault="00DA1B6F" w:rsidP="00DA1B6F">
      <w:pPr>
        <w:tabs>
          <w:tab w:val="left" w:pos="709"/>
          <w:tab w:val="center" w:pos="6804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DA1B6F">
        <w:rPr>
          <w:rFonts w:ascii="Arial" w:hAnsi="Arial" w:cs="Arial"/>
          <w:i/>
          <w:sz w:val="18"/>
          <w:szCs w:val="18"/>
        </w:rPr>
        <w:t xml:space="preserve">(nome e cognome)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DA1B6F">
        <w:rPr>
          <w:rFonts w:ascii="Arial" w:hAnsi="Arial" w:cs="Arial"/>
          <w:i/>
          <w:sz w:val="18"/>
          <w:szCs w:val="18"/>
        </w:rPr>
        <w:t xml:space="preserve"> (firma)</w:t>
      </w:r>
      <w:r w:rsidRPr="00DA1B6F">
        <w:rPr>
          <w:rFonts w:ascii="Arial" w:hAnsi="Arial" w:cs="Arial"/>
          <w:i/>
          <w:sz w:val="18"/>
          <w:szCs w:val="18"/>
        </w:rPr>
        <w:tab/>
      </w:r>
    </w:p>
    <w:p w14:paraId="05C51B99" w14:textId="77777777" w:rsidR="00DA1B6F" w:rsidRDefault="00DA1B6F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718B5A70" w14:textId="77777777" w:rsidR="00DA1B6F" w:rsidRDefault="00DA1B6F" w:rsidP="00DA1B6F">
      <w:pPr>
        <w:tabs>
          <w:tab w:val="left" w:pos="709"/>
          <w:tab w:val="center" w:pos="6804"/>
        </w:tabs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   ________________________</w:t>
      </w:r>
    </w:p>
    <w:p w14:paraId="0A196FCE" w14:textId="77777777" w:rsidR="00DA1B6F" w:rsidRPr="00DA1B6F" w:rsidRDefault="00DA1B6F" w:rsidP="00DA1B6F">
      <w:pPr>
        <w:tabs>
          <w:tab w:val="left" w:pos="709"/>
          <w:tab w:val="center" w:pos="6804"/>
        </w:tabs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DA1B6F">
        <w:rPr>
          <w:rFonts w:ascii="Arial" w:hAnsi="Arial" w:cs="Arial"/>
          <w:i/>
          <w:sz w:val="18"/>
          <w:szCs w:val="18"/>
        </w:rPr>
        <w:t xml:space="preserve">(nome e cognome)                             </w:t>
      </w:r>
      <w:r>
        <w:rPr>
          <w:rFonts w:ascii="Arial" w:hAnsi="Arial" w:cs="Arial"/>
          <w:i/>
          <w:sz w:val="18"/>
          <w:szCs w:val="18"/>
        </w:rPr>
        <w:t xml:space="preserve">           </w:t>
      </w:r>
      <w:r w:rsidRPr="00DA1B6F">
        <w:rPr>
          <w:rFonts w:ascii="Arial" w:hAnsi="Arial" w:cs="Arial"/>
          <w:i/>
          <w:sz w:val="18"/>
          <w:szCs w:val="18"/>
        </w:rPr>
        <w:t xml:space="preserve"> (firma)</w:t>
      </w:r>
      <w:r w:rsidRPr="00DA1B6F">
        <w:rPr>
          <w:rFonts w:ascii="Arial" w:hAnsi="Arial" w:cs="Arial"/>
          <w:i/>
          <w:sz w:val="18"/>
          <w:szCs w:val="18"/>
        </w:rPr>
        <w:tab/>
      </w:r>
    </w:p>
    <w:p w14:paraId="47DFEBC8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5CE44E2E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76D6E019" w14:textId="77777777" w:rsidR="00493E44" w:rsidRDefault="00493E44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11F6CD41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0C67ABA6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67B4AF69" w14:textId="77777777" w:rsidR="00FB363D" w:rsidRDefault="00FB363D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</w:p>
    <w:p w14:paraId="592C9141" w14:textId="56BC910B" w:rsidR="00CF6A2C" w:rsidRPr="00CF6A2C" w:rsidRDefault="00CF6A2C" w:rsidP="00FB363D">
      <w:pPr>
        <w:tabs>
          <w:tab w:val="left" w:pos="709"/>
          <w:tab w:val="center" w:pos="6804"/>
        </w:tabs>
        <w:jc w:val="both"/>
        <w:rPr>
          <w:rFonts w:ascii="Arial" w:hAnsi="Arial" w:cs="Arial"/>
          <w:i/>
        </w:rPr>
      </w:pPr>
      <w:r w:rsidRPr="00CF6A2C">
        <w:rPr>
          <w:rFonts w:ascii="Arial" w:hAnsi="Arial" w:cs="Arial"/>
          <w:i/>
        </w:rPr>
        <w:t>Allegare fotocopia di un documento d’identità del</w:t>
      </w:r>
      <w:r w:rsidR="00DA1B6F">
        <w:rPr>
          <w:rFonts w:ascii="Arial" w:hAnsi="Arial" w:cs="Arial"/>
          <w:i/>
        </w:rPr>
        <w:t>/i</w:t>
      </w:r>
      <w:r w:rsidRPr="00CF6A2C">
        <w:rPr>
          <w:rFonts w:ascii="Arial" w:hAnsi="Arial" w:cs="Arial"/>
          <w:i/>
        </w:rPr>
        <w:t xml:space="preserve"> sottoscrittore</w:t>
      </w:r>
      <w:r w:rsidR="00DA1B6F">
        <w:rPr>
          <w:rFonts w:ascii="Arial" w:hAnsi="Arial" w:cs="Arial"/>
          <w:i/>
        </w:rPr>
        <w:t>/i</w:t>
      </w:r>
      <w:r w:rsidRPr="00CF6A2C">
        <w:rPr>
          <w:rFonts w:ascii="Arial" w:hAnsi="Arial" w:cs="Arial"/>
          <w:i/>
        </w:rPr>
        <w:t>.</w:t>
      </w:r>
    </w:p>
    <w:p w14:paraId="677FD769" w14:textId="7B78B6EC" w:rsidR="00CF6A2C" w:rsidRPr="00FB363D" w:rsidRDefault="0075092F" w:rsidP="00CF6A2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="00CF6A2C" w:rsidRPr="00FB363D">
        <w:rPr>
          <w:rFonts w:ascii="Arial" w:hAnsi="Arial" w:cs="Arial"/>
          <w:b/>
          <w:sz w:val="20"/>
          <w:szCs w:val="20"/>
        </w:rPr>
        <w:t>nformativa ai sensi dell’articolo 13 del Regolamento Europeo n. 2016/679</w:t>
      </w:r>
    </w:p>
    <w:p w14:paraId="41FE3783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sz w:val="20"/>
          <w:szCs w:val="20"/>
        </w:rPr>
        <w:t>Ai sensi dell’articolo 13 del Regolamento Europeo n. 2016/679 si forniscono le seguenti informazioni relative al trattamento dei dati personali:</w:t>
      </w:r>
    </w:p>
    <w:p w14:paraId="4E15C604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>Nota:</w:t>
      </w:r>
      <w:r w:rsidRPr="00FB363D">
        <w:rPr>
          <w:rFonts w:ascii="Arial" w:hAnsi="Arial" w:cs="Arial"/>
          <w:sz w:val="20"/>
          <w:szCs w:val="20"/>
        </w:rPr>
        <w:t xml:space="preserve"> Gli articoli citati si riferiscono al Regolamento Europeo n. 2016/679.</w:t>
      </w:r>
    </w:p>
    <w:p w14:paraId="345A5D8C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Titolare del trattamento: </w:t>
      </w:r>
      <w:r w:rsidRPr="00FB363D">
        <w:rPr>
          <w:rFonts w:ascii="Arial" w:hAnsi="Arial" w:cs="Arial"/>
          <w:sz w:val="20"/>
          <w:szCs w:val="20"/>
        </w:rPr>
        <w:t>Comune di Mondolfo, indirizzo postale Via Garibaldi 1 61037 PU Mondolfo, indirizzo di posta elettronica comune.mondolfo@provincia.ps.it PEC: protocollo.comune.mondolfo@emarche.it, numero di telefono 07219391.</w:t>
      </w:r>
    </w:p>
    <w:p w14:paraId="09C39263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Responsabile della Protezione Dati (RPD): </w:t>
      </w:r>
      <w:r w:rsidRPr="00FB363D">
        <w:rPr>
          <w:rFonts w:ascii="Arial" w:hAnsi="Arial" w:cs="Arial"/>
          <w:sz w:val="20"/>
          <w:szCs w:val="20"/>
        </w:rPr>
        <w:t xml:space="preserve">Indirizzo di posta elettronica presso l’Ente del RPD: </w:t>
      </w:r>
      <w:hyperlink r:id="rId5" w:history="1">
        <w:r w:rsidRPr="00FB363D">
          <w:rPr>
            <w:rStyle w:val="Collegamentoipertestuale"/>
            <w:rFonts w:ascii="Arial" w:hAnsi="Arial" w:cs="Arial"/>
            <w:sz w:val="20"/>
            <w:szCs w:val="20"/>
          </w:rPr>
          <w:t>rpd@comune.mondolfo.pu.it</w:t>
        </w:r>
      </w:hyperlink>
      <w:r w:rsidRPr="00FB363D">
        <w:rPr>
          <w:rFonts w:ascii="Arial" w:hAnsi="Arial" w:cs="Arial"/>
          <w:sz w:val="20"/>
          <w:szCs w:val="20"/>
        </w:rPr>
        <w:t>.</w:t>
      </w:r>
    </w:p>
    <w:p w14:paraId="2ED3A13B" w14:textId="77777777" w:rsidR="00CF6A2C" w:rsidRPr="00FB363D" w:rsidRDefault="00CF6A2C" w:rsidP="00CF6A2C">
      <w:pPr>
        <w:jc w:val="both"/>
        <w:rPr>
          <w:rFonts w:ascii="Arial" w:hAnsi="Arial" w:cs="Arial"/>
          <w:bCs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Finalità del trattamento: </w:t>
      </w:r>
      <w:r w:rsidRPr="00FB363D">
        <w:rPr>
          <w:rFonts w:ascii="Arial" w:hAnsi="Arial" w:cs="Arial"/>
          <w:bCs/>
          <w:sz w:val="20"/>
          <w:szCs w:val="20"/>
        </w:rPr>
        <w:t>I dati personali richiesti saranno utilizzati, in sede di attuazione di compiti istituzionali, ai soli fini degli adempimenti necessari per la gestione del procedimento amministrativo di accesso ai documenti amministrativi.</w:t>
      </w:r>
    </w:p>
    <w:p w14:paraId="07DD0FEE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Base giuridica: </w:t>
      </w:r>
      <w:r w:rsidRPr="00FB363D">
        <w:rPr>
          <w:rFonts w:ascii="Arial" w:hAnsi="Arial" w:cs="Arial"/>
          <w:sz w:val="20"/>
          <w:szCs w:val="20"/>
        </w:rPr>
        <w:t>La base giuridica del trattamento è costituita dall’art. 6, par. 1, lett. e del Regolamento UE 2016/679 (il trattamento è necessario per l'esecuzione di un compito di interesse pubblico o connesso all'esercizio di pubblici poteri di cui è investito il titolare del trattamento) e dall’art. 9, par. 2, lett. g del Regolamento UE 2016/679 ("trattamento di categorie particolari di dati personali": il trattamento è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</w:p>
    <w:p w14:paraId="46B8D97A" w14:textId="77777777" w:rsidR="00CF6A2C" w:rsidRPr="00FB363D" w:rsidRDefault="00CF6A2C" w:rsidP="00CF6A2C">
      <w:pPr>
        <w:contextualSpacing/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Destinatari dei dati personali: </w:t>
      </w:r>
      <w:r w:rsidRPr="00FB363D">
        <w:rPr>
          <w:rFonts w:ascii="Arial" w:hAnsi="Arial" w:cs="Arial"/>
          <w:sz w:val="20"/>
          <w:szCs w:val="20"/>
        </w:rPr>
        <w:t>I dati personali conferiti sono comunicati al personale autorizzato al trattamento, a soggetti pubblici o privati autorizzati al trattamento nei casi previsti dalle vigenti normative, a responsabili del trattamento legati al titolare da specifico contratto.</w:t>
      </w:r>
    </w:p>
    <w:p w14:paraId="3C7C0A1E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Trasferimento dei dati personali a un Paese terzo o a un’organizzazione internazionale: </w:t>
      </w:r>
      <w:r w:rsidRPr="00FB363D">
        <w:rPr>
          <w:rFonts w:ascii="Arial" w:hAnsi="Arial" w:cs="Arial"/>
          <w:sz w:val="20"/>
          <w:szCs w:val="20"/>
        </w:rPr>
        <w:t>I dati personali conferiti non saranno trasferiti né in Stati membri dell’Unione Europea né in Paesi terzi non appartenenti all’Unione Europea.</w:t>
      </w:r>
    </w:p>
    <w:p w14:paraId="7D9CF0D8" w14:textId="77777777" w:rsidR="00CF6A2C" w:rsidRPr="00FB363D" w:rsidRDefault="00CF6A2C" w:rsidP="00CF6A2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Periodo/criteri di conservazione: </w:t>
      </w:r>
      <w:r w:rsidRPr="00FB363D">
        <w:rPr>
          <w:rFonts w:ascii="Arial" w:hAnsi="Arial" w:cs="Arial"/>
          <w:color w:val="000000"/>
          <w:sz w:val="20"/>
          <w:szCs w:val="20"/>
        </w:rPr>
        <w:t>I dati personali potranno essere cancellati esclusivamente nei termini e nelle modalità previsti dalla vigente normativa in materia di archiviazione e conservazione.</w:t>
      </w:r>
    </w:p>
    <w:p w14:paraId="08D08768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Diritti dell’Interessato: </w:t>
      </w:r>
      <w:r w:rsidRPr="00FB363D">
        <w:rPr>
          <w:rFonts w:ascii="Arial" w:hAnsi="Arial" w:cs="Arial"/>
          <w:sz w:val="20"/>
          <w:szCs w:val="20"/>
        </w:rPr>
        <w:t xml:space="preserve">L’Interessato può in ogni momento esercitare i diritti di accesso (art. 15), rettifica, aggiornamento e integrazione (art. 16) di cancellazione (art.17) di limitazione (art.18) opposizione (art.21) dei dati personali inviando una raccomandata a.r. al Titolare del trattamento o una PEC a </w:t>
      </w:r>
      <w:hyperlink r:id="rId6" w:history="1">
        <w:r w:rsidRPr="00FB363D">
          <w:rPr>
            <w:rStyle w:val="Collegamentoipertestuale"/>
            <w:rFonts w:ascii="Arial" w:hAnsi="Arial" w:cs="Arial"/>
            <w:sz w:val="20"/>
            <w:szCs w:val="20"/>
          </w:rPr>
          <w:t>protocollo.comune.mondolfo@emarche.it</w:t>
        </w:r>
      </w:hyperlink>
      <w:r w:rsidRPr="00FB363D">
        <w:rPr>
          <w:rFonts w:ascii="Arial" w:hAnsi="Arial" w:cs="Arial"/>
          <w:sz w:val="20"/>
          <w:szCs w:val="20"/>
        </w:rPr>
        <w:t>.</w:t>
      </w:r>
    </w:p>
    <w:p w14:paraId="42E75ADA" w14:textId="77777777" w:rsidR="00CF6A2C" w:rsidRPr="00FB363D" w:rsidRDefault="00CF6A2C" w:rsidP="00CF6A2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Obbligatorietà della fornitura dei dati personali e le possibili conseguenze della mancata comunicazione di tali dati: </w:t>
      </w:r>
      <w:r w:rsidRPr="00FB363D">
        <w:rPr>
          <w:rFonts w:ascii="Arial" w:hAnsi="Arial" w:cs="Arial"/>
          <w:color w:val="000000"/>
          <w:sz w:val="20"/>
          <w:szCs w:val="20"/>
        </w:rPr>
        <w:t>La fornitura dei dati personali è obbligatoria per l’istruttoria della pratica; la conseguenza del mancato conferimento dei dati stessi comporta l’impossibilità di effettuare l’istruttoria e l’esito negativo del procedimento oggetto della presente informativa.</w:t>
      </w:r>
    </w:p>
    <w:p w14:paraId="40952E45" w14:textId="77777777" w:rsidR="00CF6A2C" w:rsidRPr="00FB363D" w:rsidRDefault="00CF6A2C" w:rsidP="00CF6A2C">
      <w:pPr>
        <w:jc w:val="both"/>
        <w:rPr>
          <w:rFonts w:ascii="Arial" w:hAnsi="Arial" w:cs="Arial"/>
          <w:b/>
          <w:sz w:val="20"/>
          <w:szCs w:val="20"/>
        </w:rPr>
      </w:pPr>
      <w:r w:rsidRPr="00FB363D">
        <w:rPr>
          <w:rFonts w:ascii="Arial" w:hAnsi="Arial" w:cs="Arial"/>
          <w:b/>
          <w:sz w:val="20"/>
          <w:szCs w:val="20"/>
        </w:rPr>
        <w:t xml:space="preserve">Esistenza di un processo decisionale automatizzato, compresa la profilazione: </w:t>
      </w:r>
      <w:r w:rsidRPr="00FB363D">
        <w:rPr>
          <w:rFonts w:ascii="Arial" w:hAnsi="Arial" w:cs="Arial"/>
          <w:sz w:val="20"/>
          <w:szCs w:val="20"/>
        </w:rPr>
        <w:t>Il titolare del trattamento non adotta alcun processo decisionale automatizzato, compresa la profilazione, di cui all’art. 22.</w:t>
      </w:r>
    </w:p>
    <w:p w14:paraId="361CD513" w14:textId="77777777" w:rsidR="00CF6A2C" w:rsidRPr="00FB363D" w:rsidRDefault="00CF6A2C" w:rsidP="00CF6A2C">
      <w:pPr>
        <w:rPr>
          <w:rFonts w:ascii="Arial" w:hAnsi="Arial" w:cs="Arial"/>
          <w:sz w:val="20"/>
          <w:szCs w:val="20"/>
        </w:rPr>
      </w:pPr>
    </w:p>
    <w:p w14:paraId="0B2702BC" w14:textId="77777777" w:rsidR="00CF6A2C" w:rsidRPr="00FB363D" w:rsidRDefault="00CF6A2C" w:rsidP="00CF6A2C">
      <w:pPr>
        <w:jc w:val="both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sz w:val="20"/>
          <w:szCs w:val="20"/>
        </w:rPr>
        <w:t>Data _______________________</w:t>
      </w:r>
    </w:p>
    <w:p w14:paraId="72A0AF0D" w14:textId="77777777" w:rsidR="00CF6A2C" w:rsidRPr="00FB363D" w:rsidRDefault="00CF6A2C" w:rsidP="00CF6A2C">
      <w:pPr>
        <w:jc w:val="right"/>
        <w:rPr>
          <w:rFonts w:ascii="Arial" w:hAnsi="Arial" w:cs="Arial"/>
          <w:sz w:val="20"/>
          <w:szCs w:val="20"/>
        </w:rPr>
      </w:pPr>
      <w:r w:rsidRPr="00FB363D">
        <w:rPr>
          <w:rFonts w:ascii="Arial" w:hAnsi="Arial" w:cs="Arial"/>
          <w:sz w:val="20"/>
          <w:szCs w:val="20"/>
        </w:rPr>
        <w:t>Firma ______________________________________</w:t>
      </w:r>
    </w:p>
    <w:p w14:paraId="1BC4C4BF" w14:textId="77777777" w:rsidR="00177AC6" w:rsidRPr="00FB363D" w:rsidRDefault="00177AC6" w:rsidP="005B4CFE">
      <w:pPr>
        <w:jc w:val="both"/>
        <w:rPr>
          <w:rFonts w:ascii="Arial" w:hAnsi="Arial" w:cs="Arial"/>
          <w:i/>
          <w:sz w:val="20"/>
          <w:szCs w:val="20"/>
        </w:rPr>
      </w:pPr>
    </w:p>
    <w:p w14:paraId="66BCA4FC" w14:textId="77777777" w:rsidR="00177AC6" w:rsidRPr="00FB363D" w:rsidRDefault="00177AC6" w:rsidP="005B4CFE">
      <w:pPr>
        <w:jc w:val="both"/>
        <w:rPr>
          <w:rFonts w:ascii="Arial" w:hAnsi="Arial" w:cs="Arial"/>
          <w:i/>
          <w:sz w:val="20"/>
          <w:szCs w:val="20"/>
        </w:rPr>
      </w:pPr>
    </w:p>
    <w:sectPr w:rsidR="00177AC6" w:rsidRPr="00FB36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1B77"/>
    <w:multiLevelType w:val="hybridMultilevel"/>
    <w:tmpl w:val="4544B164"/>
    <w:lvl w:ilvl="0" w:tplc="19B82D8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5185"/>
    <w:multiLevelType w:val="hybridMultilevel"/>
    <w:tmpl w:val="5C18910E"/>
    <w:lvl w:ilvl="0" w:tplc="9F1C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31CF5"/>
    <w:multiLevelType w:val="hybridMultilevel"/>
    <w:tmpl w:val="10FA91EA"/>
    <w:lvl w:ilvl="0" w:tplc="9F1C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E0B8F"/>
    <w:multiLevelType w:val="hybridMultilevel"/>
    <w:tmpl w:val="55D09940"/>
    <w:lvl w:ilvl="0" w:tplc="9F1C9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37100">
    <w:abstractNumId w:val="3"/>
  </w:num>
  <w:num w:numId="2" w16cid:durableId="296759908">
    <w:abstractNumId w:val="0"/>
  </w:num>
  <w:num w:numId="3" w16cid:durableId="1819304971">
    <w:abstractNumId w:val="2"/>
  </w:num>
  <w:num w:numId="4" w16cid:durableId="125436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CFE"/>
    <w:rsid w:val="00010F1C"/>
    <w:rsid w:val="00094BE2"/>
    <w:rsid w:val="000D460E"/>
    <w:rsid w:val="00151E64"/>
    <w:rsid w:val="00177AC6"/>
    <w:rsid w:val="001E6F86"/>
    <w:rsid w:val="00273F48"/>
    <w:rsid w:val="002C26C2"/>
    <w:rsid w:val="003216C0"/>
    <w:rsid w:val="0032403D"/>
    <w:rsid w:val="003D18C4"/>
    <w:rsid w:val="00443A48"/>
    <w:rsid w:val="00493E44"/>
    <w:rsid w:val="0051765B"/>
    <w:rsid w:val="00590D8B"/>
    <w:rsid w:val="00596A55"/>
    <w:rsid w:val="005B4CFE"/>
    <w:rsid w:val="005B5CB9"/>
    <w:rsid w:val="00602EA7"/>
    <w:rsid w:val="00616AEE"/>
    <w:rsid w:val="006368DE"/>
    <w:rsid w:val="00742517"/>
    <w:rsid w:val="0075092F"/>
    <w:rsid w:val="00770147"/>
    <w:rsid w:val="00770F37"/>
    <w:rsid w:val="0078310C"/>
    <w:rsid w:val="007A2A10"/>
    <w:rsid w:val="007F52F5"/>
    <w:rsid w:val="008720B4"/>
    <w:rsid w:val="008B1509"/>
    <w:rsid w:val="008D3CD3"/>
    <w:rsid w:val="00A5628C"/>
    <w:rsid w:val="00B4441E"/>
    <w:rsid w:val="00C4708D"/>
    <w:rsid w:val="00C738A5"/>
    <w:rsid w:val="00CD51E8"/>
    <w:rsid w:val="00CF176C"/>
    <w:rsid w:val="00CF6A2C"/>
    <w:rsid w:val="00D415C4"/>
    <w:rsid w:val="00D75CEA"/>
    <w:rsid w:val="00D9499B"/>
    <w:rsid w:val="00DA1B6F"/>
    <w:rsid w:val="00E371C5"/>
    <w:rsid w:val="00E406FE"/>
    <w:rsid w:val="00E45D0B"/>
    <w:rsid w:val="00E9272D"/>
    <w:rsid w:val="00FB363D"/>
    <w:rsid w:val="00FB56D2"/>
    <w:rsid w:val="00FD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0CAF"/>
  <w15:docId w15:val="{D407372B-D88A-4D02-9164-AE1B856B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CF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9499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02EA7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5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mondolfo@emarche.it" TargetMode="External"/><Relationship Id="rId5" Type="http://schemas.openxmlformats.org/officeDocument/2006/relationships/hyperlink" Target="mailto:rpd@comune.mondolfo.p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Carloni</dc:creator>
  <cp:lastModifiedBy>Carloni.valentina</cp:lastModifiedBy>
  <cp:revision>20</cp:revision>
  <cp:lastPrinted>2025-09-30T08:29:00Z</cp:lastPrinted>
  <dcterms:created xsi:type="dcterms:W3CDTF">2019-03-05T11:23:00Z</dcterms:created>
  <dcterms:modified xsi:type="dcterms:W3CDTF">2025-12-31T10:16:00Z</dcterms:modified>
</cp:coreProperties>
</file>